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427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avelland-Kaserne Potsdam, Neubau Unterkunftsgebäude 1, Metallbau- und Schlosserarbeiten Geländer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bau- und Schlosserarbeiten Geländer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